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1E" w:rsidRDefault="00C7337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Date:________________</w:t>
      </w:r>
    </w:p>
    <w:p w:rsidR="00C7337E" w:rsidRDefault="00C7337E">
      <w:pPr>
        <w:rPr>
          <w:rFonts w:ascii="Book Antiqua" w:hAnsi="Book Antiqua"/>
          <w:sz w:val="24"/>
          <w:szCs w:val="24"/>
        </w:rPr>
      </w:pPr>
    </w:p>
    <w:p w:rsidR="00C7337E" w:rsidRDefault="00C7337E" w:rsidP="00C7337E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Within Reach—My Everest Story</w:t>
      </w:r>
    </w:p>
    <w:p w:rsidR="00C7337E" w:rsidRDefault="00C7337E" w:rsidP="00C7337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by</w:t>
      </w:r>
      <w:proofErr w:type="gramEnd"/>
      <w:r>
        <w:rPr>
          <w:rFonts w:ascii="Book Antiqua" w:hAnsi="Book Antiqua"/>
          <w:sz w:val="24"/>
          <w:szCs w:val="24"/>
        </w:rPr>
        <w:t xml:space="preserve"> Mark </w:t>
      </w:r>
      <w:proofErr w:type="spellStart"/>
      <w:r>
        <w:rPr>
          <w:rFonts w:ascii="Book Antiqua" w:hAnsi="Book Antiqua"/>
          <w:sz w:val="24"/>
          <w:szCs w:val="24"/>
        </w:rPr>
        <w:t>Pfetzer</w:t>
      </w:r>
      <w:proofErr w:type="spellEnd"/>
      <w:r>
        <w:rPr>
          <w:rFonts w:ascii="Book Antiqua" w:hAnsi="Book Antiqua"/>
          <w:sz w:val="24"/>
          <w:szCs w:val="24"/>
        </w:rPr>
        <w:t xml:space="preserve"> and Jack Galvin</w:t>
      </w:r>
    </w:p>
    <w:p w:rsidR="00C7337E" w:rsidRDefault="00C7337E" w:rsidP="00C7337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7337E" w:rsidRDefault="00C7337E" w:rsidP="00C7337E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7337E">
        <w:rPr>
          <w:rFonts w:ascii="Book Antiqua" w:hAnsi="Book Antiqua"/>
          <w:b/>
          <w:sz w:val="24"/>
          <w:szCs w:val="24"/>
        </w:rPr>
        <w:t>Climbing Achievements Timeline</w:t>
      </w:r>
    </w:p>
    <w:p w:rsidR="00C7337E" w:rsidRDefault="00C7337E" w:rsidP="00C7337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7337E" w:rsidTr="00C7337E">
        <w:tc>
          <w:tcPr>
            <w:tcW w:w="1915" w:type="dxa"/>
            <w:shd w:val="clear" w:color="auto" w:fill="BFBFBF" w:themeFill="background1" w:themeFillShade="BF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Mountain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Country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Height Reached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Summit—Yes or No?</w:t>
            </w:r>
          </w:p>
        </w:tc>
      </w:tr>
      <w:tr w:rsidR="00C7337E" w:rsidTr="00C7337E">
        <w:tc>
          <w:tcPr>
            <w:tcW w:w="1915" w:type="dxa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08/1994</w:t>
            </w: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6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</w:tr>
      <w:tr w:rsidR="00C7337E" w:rsidTr="00C7337E">
        <w:tc>
          <w:tcPr>
            <w:tcW w:w="1915" w:type="dxa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08/1994</w:t>
            </w: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6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</w:tr>
      <w:tr w:rsidR="00C7337E" w:rsidTr="00C7337E">
        <w:tc>
          <w:tcPr>
            <w:tcW w:w="1915" w:type="dxa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01/1995</w:t>
            </w: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6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</w:tr>
      <w:tr w:rsidR="00C7337E" w:rsidTr="00C7337E">
        <w:tc>
          <w:tcPr>
            <w:tcW w:w="1915" w:type="dxa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05/1995</w:t>
            </w: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6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</w:tr>
      <w:tr w:rsidR="00C7337E" w:rsidTr="00C7337E">
        <w:tc>
          <w:tcPr>
            <w:tcW w:w="1915" w:type="dxa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10/1995</w:t>
            </w: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6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</w:tr>
      <w:tr w:rsidR="00C7337E" w:rsidTr="00C7337E">
        <w:tc>
          <w:tcPr>
            <w:tcW w:w="1915" w:type="dxa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05/1996</w:t>
            </w: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6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</w:tr>
      <w:tr w:rsidR="00C7337E" w:rsidTr="00C7337E">
        <w:tc>
          <w:tcPr>
            <w:tcW w:w="1915" w:type="dxa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07/1996</w:t>
            </w: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6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</w:tr>
      <w:tr w:rsidR="00C7337E" w:rsidTr="00C7337E">
        <w:tc>
          <w:tcPr>
            <w:tcW w:w="1915" w:type="dxa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07/1996</w:t>
            </w: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6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</w:tr>
      <w:tr w:rsidR="00C7337E" w:rsidTr="00C7337E">
        <w:tc>
          <w:tcPr>
            <w:tcW w:w="1915" w:type="dxa"/>
          </w:tcPr>
          <w:p w:rsidR="00C7337E" w:rsidRDefault="00C7337E" w:rsidP="00C733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09/1996</w:t>
            </w: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5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  <w:tc>
          <w:tcPr>
            <w:tcW w:w="1916" w:type="dxa"/>
          </w:tcPr>
          <w:p w:rsidR="00C7337E" w:rsidRPr="00C7337E" w:rsidRDefault="00C7337E" w:rsidP="00C7337E">
            <w:pPr>
              <w:jc w:val="center"/>
              <w:rPr>
                <w:rFonts w:ascii="Book Antiqua" w:hAnsi="Book Antiqua"/>
                <w:sz w:val="56"/>
                <w:szCs w:val="56"/>
              </w:rPr>
            </w:pPr>
          </w:p>
        </w:tc>
      </w:tr>
    </w:tbl>
    <w:p w:rsidR="00C7337E" w:rsidRPr="00C7337E" w:rsidRDefault="00C7337E" w:rsidP="00C7337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C7337E" w:rsidRDefault="00C7337E" w:rsidP="00C7337E">
      <w:pPr>
        <w:rPr>
          <w:rFonts w:ascii="Book Antiqua" w:hAnsi="Book Antiqua"/>
          <w:sz w:val="24"/>
          <w:szCs w:val="24"/>
        </w:rPr>
      </w:pPr>
    </w:p>
    <w:p w:rsidR="00C7337E" w:rsidRPr="00C7337E" w:rsidRDefault="00C7337E" w:rsidP="00C7337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List specific training techniques that Mark used in order to prepare for his climbs:</w:t>
      </w:r>
      <w:bookmarkStart w:id="0" w:name="_GoBack"/>
      <w:bookmarkEnd w:id="0"/>
    </w:p>
    <w:sectPr w:rsidR="00C7337E" w:rsidRPr="00C7337E" w:rsidSect="00C7337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7E"/>
    <w:rsid w:val="00C7337E"/>
    <w:rsid w:val="00E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Perry</dc:creator>
  <cp:lastModifiedBy>Katie Perry</cp:lastModifiedBy>
  <cp:revision>2</cp:revision>
  <dcterms:created xsi:type="dcterms:W3CDTF">2013-02-06T19:00:00Z</dcterms:created>
  <dcterms:modified xsi:type="dcterms:W3CDTF">2013-02-06T19:00:00Z</dcterms:modified>
</cp:coreProperties>
</file>